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554D88" w:rsidP="00E27322">
            <w:pPr>
              <w:jc w:val="center"/>
            </w:pPr>
            <w:r w:rsidRPr="00554D88">
              <w:rPr>
                <w:rFonts w:ascii="Arial" w:hAnsi="Arial" w:cs="Arial"/>
                <w:sz w:val="28"/>
                <w:szCs w:val="28"/>
              </w:rPr>
              <w:t>Ober-Fräse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554D88" w:rsidRPr="00554D88" w:rsidRDefault="00554D88" w:rsidP="00554D88">
            <w:pPr>
              <w:rPr>
                <w:rFonts w:ascii="Arial" w:hAnsi="Arial" w:cs="Arial"/>
                <w:sz w:val="28"/>
                <w:szCs w:val="28"/>
              </w:rPr>
            </w:pPr>
            <w:r w:rsidRPr="00554D88">
              <w:rPr>
                <w:rFonts w:ascii="Arial" w:hAnsi="Arial" w:cs="Arial"/>
                <w:sz w:val="28"/>
                <w:szCs w:val="28"/>
              </w:rPr>
              <w:t>Arbeiten mit der</w:t>
            </w:r>
          </w:p>
          <w:p w:rsidR="000D3D7D" w:rsidRDefault="00554D88" w:rsidP="00554D88">
            <w:pPr>
              <w:rPr>
                <w:rFonts w:ascii="Arial" w:hAnsi="Arial" w:cs="Arial"/>
                <w:sz w:val="28"/>
                <w:szCs w:val="28"/>
              </w:rPr>
            </w:pPr>
            <w:r w:rsidRPr="00554D88">
              <w:rPr>
                <w:rFonts w:ascii="Arial" w:hAnsi="Arial" w:cs="Arial"/>
                <w:sz w:val="28"/>
                <w:szCs w:val="28"/>
              </w:rPr>
              <w:t>Ober-Fräse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554D8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51FDA00" wp14:editId="71FAFE46">
                  <wp:extent cx="1227756" cy="160972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756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54D88"/>
    <w:rsid w:val="00556123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A50AE"/>
    <w:rsid w:val="008B6B7D"/>
    <w:rsid w:val="009B7515"/>
    <w:rsid w:val="009D4B10"/>
    <w:rsid w:val="009D75E4"/>
    <w:rsid w:val="00A0450B"/>
    <w:rsid w:val="00AA1C8C"/>
    <w:rsid w:val="00AA2960"/>
    <w:rsid w:val="00AB321C"/>
    <w:rsid w:val="00AC79C4"/>
    <w:rsid w:val="00AD51A6"/>
    <w:rsid w:val="00B04CEC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A6ABB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2017-07-23T12:26:00Z</dcterms:created>
  <dcterms:modified xsi:type="dcterms:W3CDTF">2017-07-23T12:28:00Z</dcterms:modified>
</cp:coreProperties>
</file>