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AC3" w:rsidRDefault="001F4AC3">
      <w:pPr>
        <w:rPr>
          <w:rFonts w:ascii="Arial" w:hAnsi="Arial" w:cs="Arial"/>
          <w:b/>
          <w:sz w:val="36"/>
          <w:szCs w:val="36"/>
        </w:rPr>
      </w:pPr>
    </w:p>
    <w:p w:rsidR="00D43EF4" w:rsidRPr="00D43EF4" w:rsidRDefault="00D43EF4" w:rsidP="00D43EF4">
      <w:pPr>
        <w:rPr>
          <w:rFonts w:ascii="Arial" w:hAnsi="Arial" w:cs="Arial"/>
          <w:b/>
          <w:sz w:val="36"/>
          <w:szCs w:val="36"/>
        </w:rPr>
      </w:pPr>
      <w:r w:rsidRPr="00D43EF4">
        <w:rPr>
          <w:rFonts w:ascii="Arial" w:hAnsi="Arial" w:cs="Arial"/>
          <w:b/>
          <w:sz w:val="36"/>
          <w:szCs w:val="36"/>
        </w:rPr>
        <w:t>Übungsblatt 2 – Die eigenen Stressoren kennen!</w:t>
      </w:r>
    </w:p>
    <w:p w:rsidR="00063F69" w:rsidRDefault="00063F6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36290" wp14:editId="1FD9399B">
                <wp:simplePos x="0" y="0"/>
                <wp:positionH relativeFrom="column">
                  <wp:posOffset>33214</wp:posOffset>
                </wp:positionH>
                <wp:positionV relativeFrom="paragraph">
                  <wp:posOffset>36195</wp:posOffset>
                </wp:positionV>
                <wp:extent cx="1548000" cy="0"/>
                <wp:effectExtent l="0" t="19050" r="3365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8000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FDC24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5A0D3" id="Gerader Verbinde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2.85pt" to="124.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" strokecolor="#fdc24e" strokeweight="3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36195</wp:posOffset>
                </wp:positionV>
                <wp:extent cx="1260000" cy="0"/>
                <wp:effectExtent l="0" t="19050" r="54610" b="3810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  <a:ln w="47625">
                          <a:solidFill>
                            <a:srgbClr val="FDC24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C75E13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5pt,2.85pt" to="102.4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" strokecolor="#fdc24e" strokeweight="3.75pt">
                <v:stroke joinstyle="miter"/>
              </v:line>
            </w:pict>
          </mc:Fallback>
        </mc:AlternateContent>
      </w:r>
    </w:p>
    <w:p w:rsidR="00063F69" w:rsidRPr="00D43EF4" w:rsidRDefault="00063F69">
      <w:pPr>
        <w:rPr>
          <w:rFonts w:ascii="Arial" w:hAnsi="Arial" w:cs="Arial"/>
          <w:sz w:val="24"/>
          <w:szCs w:val="24"/>
        </w:rPr>
      </w:pPr>
    </w:p>
    <w:p w:rsidR="00D43EF4" w:rsidRPr="00D43EF4" w:rsidRDefault="00647579" w:rsidP="00D43E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Kreuzen</w:t>
      </w:r>
      <w:bookmarkStart w:id="0" w:name="_GoBack"/>
      <w:bookmarkEnd w:id="0"/>
      <w:r w:rsidR="00D43EF4" w:rsidRPr="00D43EF4">
        <w:rPr>
          <w:rFonts w:ascii="Arial" w:hAnsi="Arial" w:cs="Arial"/>
          <w:sz w:val="28"/>
          <w:szCs w:val="28"/>
        </w:rPr>
        <w:t xml:space="preserve"> Sie an, welche dieser Stressoren Ihnen auch oft Probleme bereiten. Mehrfachnennungen sind möglich!</w:t>
      </w:r>
    </w:p>
    <w:p w:rsidR="001C07E7" w:rsidRPr="00D43EF4" w:rsidRDefault="001C07E7">
      <w:pPr>
        <w:rPr>
          <w:rFonts w:ascii="Arial" w:hAnsi="Arial" w:cs="Arial"/>
          <w:sz w:val="24"/>
          <w:szCs w:val="24"/>
        </w:rPr>
      </w:pPr>
    </w:p>
    <w:p w:rsidR="001F4AC3" w:rsidRPr="00D43EF4" w:rsidRDefault="001F4AC3">
      <w:pPr>
        <w:rPr>
          <w:rFonts w:ascii="Arial" w:hAnsi="Arial" w:cs="Arial"/>
          <w:sz w:val="24"/>
          <w:szCs w:val="24"/>
        </w:rPr>
      </w:pPr>
    </w:p>
    <w:p w:rsidR="00D43EF4" w:rsidRPr="00D43EF4" w:rsidRDefault="00647579" w:rsidP="00D43EF4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FDC24E"/>
            <w:sz w:val="32"/>
            <w:szCs w:val="32"/>
          </w:rPr>
          <w:id w:val="519284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F69" w:rsidRPr="00D43EF4">
            <w:rPr>
              <w:rFonts w:ascii="Segoe UI Symbol" w:eastAsia="MS Gothic" w:hAnsi="Segoe UI Symbol" w:cs="Segoe UI Symbol"/>
              <w:color w:val="FDC24E"/>
              <w:sz w:val="32"/>
              <w:szCs w:val="32"/>
            </w:rPr>
            <w:t>☐</w:t>
          </w:r>
        </w:sdtContent>
      </w:sdt>
      <w:r w:rsidR="00063F69" w:rsidRPr="00D43EF4">
        <w:rPr>
          <w:rFonts w:ascii="Arial" w:hAnsi="Arial" w:cs="Arial"/>
          <w:color w:val="FFC000"/>
          <w:sz w:val="24"/>
          <w:szCs w:val="24"/>
        </w:rPr>
        <w:t xml:space="preserve"> </w:t>
      </w:r>
      <w:r w:rsidR="00D43EF4" w:rsidRPr="00D43EF4">
        <w:rPr>
          <w:rFonts w:ascii="Arial" w:hAnsi="Arial" w:cs="Arial"/>
          <w:sz w:val="24"/>
          <w:szCs w:val="24"/>
        </w:rPr>
        <w:t>Mehrfachbelastung durch Familie, Beruf und/oder Ehrenamt</w:t>
      </w:r>
    </w:p>
    <w:p w:rsidR="00D43EF4" w:rsidRPr="00D43EF4" w:rsidRDefault="00647579" w:rsidP="00D43EF4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FDC24E"/>
            <w:sz w:val="32"/>
            <w:szCs w:val="32"/>
          </w:rPr>
          <w:id w:val="181768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F69" w:rsidRPr="00D43EF4">
            <w:rPr>
              <w:rFonts w:ascii="Segoe UI Symbol" w:eastAsia="MS Gothic" w:hAnsi="Segoe UI Symbol" w:cs="Segoe UI Symbol"/>
              <w:color w:val="FDC24E"/>
              <w:sz w:val="32"/>
              <w:szCs w:val="32"/>
            </w:rPr>
            <w:t>☐</w:t>
          </w:r>
        </w:sdtContent>
      </w:sdt>
      <w:r w:rsidR="00063F69" w:rsidRPr="00D43EF4">
        <w:rPr>
          <w:rFonts w:ascii="Arial" w:hAnsi="Arial" w:cs="Arial"/>
          <w:color w:val="FFC000"/>
          <w:sz w:val="24"/>
          <w:szCs w:val="24"/>
        </w:rPr>
        <w:t xml:space="preserve"> </w:t>
      </w:r>
      <w:r w:rsidR="00D43EF4" w:rsidRPr="00D43EF4">
        <w:rPr>
          <w:rFonts w:ascii="Arial" w:hAnsi="Arial" w:cs="Arial"/>
          <w:sz w:val="24"/>
          <w:szCs w:val="24"/>
        </w:rPr>
        <w:t>Eigener Anspruch / Hang zum Perfektionismus</w:t>
      </w:r>
    </w:p>
    <w:p w:rsidR="001C07E7" w:rsidRPr="00D43EF4" w:rsidRDefault="00647579" w:rsidP="001C07E7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FDC24E"/>
            <w:sz w:val="32"/>
            <w:szCs w:val="32"/>
          </w:rPr>
          <w:id w:val="-10227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F69" w:rsidRPr="00D43EF4">
            <w:rPr>
              <w:rFonts w:ascii="Segoe UI Symbol" w:eastAsia="MS Gothic" w:hAnsi="Segoe UI Symbol" w:cs="Segoe UI Symbol"/>
              <w:color w:val="FDC24E"/>
              <w:sz w:val="32"/>
              <w:szCs w:val="32"/>
            </w:rPr>
            <w:t>☐</w:t>
          </w:r>
        </w:sdtContent>
      </w:sdt>
      <w:r w:rsidR="00063F69" w:rsidRPr="00D43EF4">
        <w:rPr>
          <w:rFonts w:ascii="Arial" w:hAnsi="Arial" w:cs="Arial"/>
          <w:sz w:val="24"/>
          <w:szCs w:val="24"/>
        </w:rPr>
        <w:t xml:space="preserve"> </w:t>
      </w:r>
      <w:r w:rsidR="00D43EF4" w:rsidRPr="00D43EF4">
        <w:rPr>
          <w:rFonts w:ascii="Arial" w:hAnsi="Arial" w:cs="Arial"/>
          <w:sz w:val="24"/>
          <w:szCs w:val="24"/>
        </w:rPr>
        <w:t>Ständige Erreichbarkeit durch Handy &amp; Co</w:t>
      </w:r>
    </w:p>
    <w:p w:rsidR="00D43EF4" w:rsidRPr="00D43EF4" w:rsidRDefault="00647579" w:rsidP="00D43EF4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FDC24E"/>
            <w:sz w:val="32"/>
            <w:szCs w:val="32"/>
          </w:rPr>
          <w:id w:val="968862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F69" w:rsidRPr="00D43EF4">
            <w:rPr>
              <w:rFonts w:ascii="Segoe UI Symbol" w:eastAsia="MS Gothic" w:hAnsi="Segoe UI Symbol" w:cs="Segoe UI Symbol"/>
              <w:color w:val="FDC24E"/>
              <w:sz w:val="32"/>
              <w:szCs w:val="32"/>
            </w:rPr>
            <w:t>☐</w:t>
          </w:r>
        </w:sdtContent>
      </w:sdt>
      <w:r w:rsidR="00063F69" w:rsidRPr="00D43EF4">
        <w:rPr>
          <w:rFonts w:ascii="Arial" w:hAnsi="Arial" w:cs="Arial"/>
          <w:sz w:val="24"/>
          <w:szCs w:val="24"/>
        </w:rPr>
        <w:t xml:space="preserve"> </w:t>
      </w:r>
      <w:r w:rsidR="00D43EF4" w:rsidRPr="00D43EF4">
        <w:rPr>
          <w:rFonts w:ascii="Arial" w:hAnsi="Arial" w:cs="Arial"/>
          <w:sz w:val="24"/>
          <w:szCs w:val="24"/>
        </w:rPr>
        <w:t>Zeitmangel und Leistungsdruck</w:t>
      </w:r>
    </w:p>
    <w:p w:rsidR="00D43EF4" w:rsidRPr="00D43EF4" w:rsidRDefault="00647579" w:rsidP="00D43EF4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FDC24E"/>
            <w:sz w:val="32"/>
            <w:szCs w:val="32"/>
          </w:rPr>
          <w:id w:val="1397543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F69" w:rsidRPr="00D43EF4">
            <w:rPr>
              <w:rFonts w:ascii="Segoe UI Symbol" w:eastAsia="MS Gothic" w:hAnsi="Segoe UI Symbol" w:cs="Segoe UI Symbol"/>
              <w:color w:val="FDC24E"/>
              <w:sz w:val="32"/>
              <w:szCs w:val="32"/>
            </w:rPr>
            <w:t>☐</w:t>
          </w:r>
        </w:sdtContent>
      </w:sdt>
      <w:r w:rsidR="00063F69" w:rsidRPr="00D43EF4">
        <w:rPr>
          <w:rFonts w:ascii="Arial" w:hAnsi="Arial" w:cs="Arial"/>
          <w:sz w:val="24"/>
          <w:szCs w:val="24"/>
        </w:rPr>
        <w:t xml:space="preserve"> </w:t>
      </w:r>
      <w:r w:rsidR="00D43EF4" w:rsidRPr="00D43EF4">
        <w:rPr>
          <w:rFonts w:ascii="Arial" w:hAnsi="Arial" w:cs="Arial"/>
          <w:sz w:val="24"/>
          <w:szCs w:val="24"/>
        </w:rPr>
        <w:t>Unsicherheit bzw. Zukunftsängste</w:t>
      </w:r>
    </w:p>
    <w:p w:rsidR="001C07E7" w:rsidRPr="00D43EF4" w:rsidRDefault="00647579" w:rsidP="001C07E7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FDC24E"/>
            <w:sz w:val="32"/>
            <w:szCs w:val="32"/>
          </w:rPr>
          <w:id w:val="75571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F69" w:rsidRPr="00D43EF4">
            <w:rPr>
              <w:rFonts w:ascii="Segoe UI Symbol" w:eastAsia="MS Gothic" w:hAnsi="Segoe UI Symbol" w:cs="Segoe UI Symbol"/>
              <w:color w:val="FDC24E"/>
              <w:sz w:val="32"/>
              <w:szCs w:val="32"/>
            </w:rPr>
            <w:t>☐</w:t>
          </w:r>
        </w:sdtContent>
      </w:sdt>
      <w:r w:rsidR="00063F69" w:rsidRPr="00D43EF4">
        <w:rPr>
          <w:rFonts w:ascii="Arial" w:hAnsi="Arial" w:cs="Arial"/>
          <w:color w:val="FDC24E"/>
          <w:sz w:val="32"/>
          <w:szCs w:val="32"/>
        </w:rPr>
        <w:t xml:space="preserve"> </w:t>
      </w:r>
      <w:r w:rsidR="00D43EF4" w:rsidRPr="00D43EF4">
        <w:rPr>
          <w:rFonts w:ascii="Arial" w:hAnsi="Arial" w:cs="Arial"/>
          <w:sz w:val="24"/>
          <w:szCs w:val="24"/>
        </w:rPr>
        <w:t>Emotionale Belastungen</w:t>
      </w:r>
    </w:p>
    <w:p w:rsidR="00D43EF4" w:rsidRPr="00D43EF4" w:rsidRDefault="00647579" w:rsidP="00D43EF4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FDC24E"/>
            <w:sz w:val="32"/>
            <w:szCs w:val="32"/>
          </w:rPr>
          <w:id w:val="1608765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EF4">
            <w:rPr>
              <w:rFonts w:ascii="MS Gothic" w:eastAsia="MS Gothic" w:hAnsi="MS Gothic" w:cs="Arial" w:hint="eastAsia"/>
              <w:color w:val="FDC24E"/>
              <w:sz w:val="32"/>
              <w:szCs w:val="32"/>
            </w:rPr>
            <w:t>☐</w:t>
          </w:r>
        </w:sdtContent>
      </w:sdt>
      <w:r w:rsidR="00063F69" w:rsidRPr="00D43EF4">
        <w:rPr>
          <w:rFonts w:ascii="Arial" w:hAnsi="Arial" w:cs="Arial"/>
          <w:sz w:val="24"/>
          <w:szCs w:val="24"/>
        </w:rPr>
        <w:t xml:space="preserve"> </w:t>
      </w:r>
      <w:r w:rsidR="00D43EF4" w:rsidRPr="00D43EF4">
        <w:rPr>
          <w:rFonts w:ascii="Arial" w:hAnsi="Arial" w:cs="Arial"/>
          <w:sz w:val="24"/>
          <w:szCs w:val="24"/>
        </w:rPr>
        <w:t xml:space="preserve">Sonstiges, nämlich: </w:t>
      </w:r>
      <w:sdt>
        <w:sdtPr>
          <w:rPr>
            <w:rFonts w:ascii="Arial" w:hAnsi="Arial" w:cs="Arial"/>
            <w:sz w:val="24"/>
            <w:szCs w:val="24"/>
          </w:rPr>
          <w:id w:val="1573617788"/>
          <w:placeholder>
            <w:docPart w:val="DefaultPlaceholder_-1854013440"/>
          </w:placeholder>
          <w:showingPlcHdr/>
          <w:text/>
        </w:sdtPr>
        <w:sdtEndPr/>
        <w:sdtContent>
          <w:r w:rsidR="00D43EF4" w:rsidRPr="00D43EF4">
            <w:rPr>
              <w:rStyle w:val="Platzhaltertext"/>
              <w:rFonts w:ascii="Arial" w:hAnsi="Arial" w:cs="Arial"/>
              <w:sz w:val="24"/>
              <w:szCs w:val="24"/>
            </w:rPr>
            <w:t>Klicken oder tippen Sie hier, um Text einzugeben.</w:t>
          </w:r>
        </w:sdtContent>
      </w:sdt>
    </w:p>
    <w:p w:rsidR="001C07E7" w:rsidRDefault="001C07E7" w:rsidP="001C07E7">
      <w:pPr>
        <w:rPr>
          <w:rFonts w:ascii="Arial" w:hAnsi="Arial" w:cs="Arial"/>
          <w:sz w:val="24"/>
          <w:szCs w:val="24"/>
        </w:rPr>
      </w:pPr>
    </w:p>
    <w:p w:rsidR="00066683" w:rsidRPr="00D43EF4" w:rsidRDefault="00066683" w:rsidP="001C07E7">
      <w:pPr>
        <w:rPr>
          <w:rFonts w:ascii="Arial" w:hAnsi="Arial" w:cs="Arial"/>
          <w:sz w:val="24"/>
          <w:szCs w:val="24"/>
        </w:rPr>
      </w:pPr>
    </w:p>
    <w:p w:rsidR="00D43EF4" w:rsidRPr="00066683" w:rsidRDefault="00D43EF4" w:rsidP="001C07E7">
      <w:pPr>
        <w:rPr>
          <w:rFonts w:ascii="Arial" w:hAnsi="Arial" w:cs="Arial"/>
          <w:sz w:val="28"/>
          <w:szCs w:val="24"/>
        </w:rPr>
      </w:pPr>
      <w:r w:rsidRPr="00066683">
        <w:rPr>
          <w:rFonts w:ascii="Arial" w:hAnsi="Arial" w:cs="Arial"/>
          <w:sz w:val="28"/>
          <w:szCs w:val="24"/>
        </w:rPr>
        <w:t>Meinen Stressoren begegne ich, indem ich künftig Folgendes tun werde:</w:t>
      </w:r>
    </w:p>
    <w:p w:rsidR="00D43EF4" w:rsidRDefault="00D43EF4" w:rsidP="001C07E7">
      <w:pPr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-65795396"/>
        <w:placeholder>
          <w:docPart w:val="DefaultPlaceholder_-1854013440"/>
        </w:placeholder>
        <w:showingPlcHdr/>
        <w:text/>
      </w:sdtPr>
      <w:sdtEndPr/>
      <w:sdtContent>
        <w:p w:rsidR="00D43EF4" w:rsidRPr="00D43EF4" w:rsidRDefault="00D43EF4" w:rsidP="001C07E7">
          <w:pPr>
            <w:rPr>
              <w:rFonts w:ascii="Arial" w:hAnsi="Arial" w:cs="Arial"/>
              <w:sz w:val="24"/>
              <w:szCs w:val="24"/>
            </w:rPr>
          </w:pPr>
          <w:r w:rsidRPr="00D43EF4">
            <w:rPr>
              <w:rStyle w:val="Platzhaltertext"/>
              <w:rFonts w:ascii="Arial" w:hAnsi="Arial" w:cs="Arial"/>
              <w:sz w:val="24"/>
              <w:szCs w:val="24"/>
            </w:rPr>
            <w:t>Klicken oder tippen Sie hier, um Text einzugeben.</w:t>
          </w:r>
        </w:p>
      </w:sdtContent>
    </w:sdt>
    <w:sectPr w:rsidR="00D43EF4" w:rsidRPr="00D43EF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F69" w:rsidRDefault="00063F69" w:rsidP="00063F69">
      <w:pPr>
        <w:spacing w:after="0" w:line="240" w:lineRule="auto"/>
      </w:pPr>
      <w:r>
        <w:separator/>
      </w:r>
    </w:p>
  </w:endnote>
  <w:endnote w:type="continuationSeparator" w:id="0">
    <w:p w:rsidR="00063F69" w:rsidRDefault="00063F69" w:rsidP="0006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F69" w:rsidRDefault="00063F69" w:rsidP="00063F69">
      <w:pPr>
        <w:spacing w:after="0" w:line="240" w:lineRule="auto"/>
      </w:pPr>
      <w:r>
        <w:separator/>
      </w:r>
    </w:p>
  </w:footnote>
  <w:footnote w:type="continuationSeparator" w:id="0">
    <w:p w:rsidR="00063F69" w:rsidRDefault="00063F69" w:rsidP="00063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F69" w:rsidRDefault="001F4AC3" w:rsidP="001F4AC3">
    <w:pPr>
      <w:pStyle w:val="Kopfzeile"/>
      <w:jc w:val="right"/>
    </w:pPr>
    <w:r w:rsidRPr="001F4AC3">
      <w:rPr>
        <w:noProof/>
        <w:lang w:eastAsia="de-DE"/>
      </w:rPr>
      <w:drawing>
        <wp:inline distT="0" distB="0" distL="0" distR="0" wp14:anchorId="03E47C49" wp14:editId="34DBB31B">
          <wp:extent cx="1079500" cy="323850"/>
          <wp:effectExtent l="0" t="0" r="6350" b="0"/>
          <wp:docPr id="1030" name="Picture 17" descr="PP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17" descr="PP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gray">
                  <a:xfrm>
                    <a:off x="0" y="0"/>
                    <a:ext cx="10795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="00063F6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CE420E" wp14:editId="273121D6">
              <wp:simplePos x="0" y="0"/>
              <wp:positionH relativeFrom="column">
                <wp:posOffset>1283335</wp:posOffset>
              </wp:positionH>
              <wp:positionV relativeFrom="paragraph">
                <wp:posOffset>-449580</wp:posOffset>
              </wp:positionV>
              <wp:extent cx="5436000" cy="188595"/>
              <wp:effectExtent l="0" t="0" r="0" b="1905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gray">
                      <a:xfrm>
                        <a:off x="0" y="0"/>
                        <a:ext cx="5436000" cy="188595"/>
                      </a:xfrm>
                      <a:prstGeom prst="rect">
                        <a:avLst/>
                      </a:prstGeom>
                      <a:solidFill>
                        <a:srgbClr val="FED79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063F69" w:rsidRDefault="00063F69" w:rsidP="00063F69">
                          <w:pPr>
                            <w:pStyle w:val="StandardWeb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</w:p>
                      </w:txbxContent>
                    </wps:txbx>
                    <wps:bodyPr wrap="square" rIns="25200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CE420E" id="Rectangle 13" o:spid="_x0000_s1026" style="position:absolute;left:0;text-align:left;margin-left:101.05pt;margin-top:-35.4pt;width:428.05pt;height:1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" fillcolor="#fed790" stroked="f">
              <v:textbox inset=",,7mm">
                <w:txbxContent>
                  <w:p w:rsidR="00063F69" w:rsidRDefault="00063F69" w:rsidP="00063F69">
                    <w:pPr>
                      <w:pStyle w:val="StandardWeb"/>
                      <w:spacing w:before="0" w:beforeAutospacing="0" w:after="0" w:afterAutospacing="0"/>
                      <w:jc w:val="right"/>
                      <w:textAlignment w:val="baseline"/>
                    </w:pPr>
                  </w:p>
                </w:txbxContent>
              </v:textbox>
            </v:rect>
          </w:pict>
        </mc:Fallback>
      </mc:AlternateContent>
    </w:r>
    <w:r w:rsidR="00063F6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6F9A55" wp14:editId="71D583E0">
              <wp:simplePos x="0" y="0"/>
              <wp:positionH relativeFrom="column">
                <wp:posOffset>-899795</wp:posOffset>
              </wp:positionH>
              <wp:positionV relativeFrom="paragraph">
                <wp:posOffset>-449580</wp:posOffset>
              </wp:positionV>
              <wp:extent cx="2268538" cy="188913"/>
              <wp:effectExtent l="0" t="0" r="0" b="1905"/>
              <wp:wrapNone/>
              <wp:docPr id="5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gray">
                      <a:xfrm>
                        <a:off x="0" y="0"/>
                        <a:ext cx="2268538" cy="188913"/>
                      </a:xfrm>
                      <a:prstGeom prst="rect">
                        <a:avLst/>
                      </a:prstGeom>
                      <a:solidFill>
                        <a:srgbClr val="FCB13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bodyPr wrap="none" anchor="ctr"/>
                  </wps:wsp>
                </a:graphicData>
              </a:graphic>
            </wp:anchor>
          </w:drawing>
        </mc:Choice>
        <mc:Fallback>
          <w:pict>
            <v:rect w14:anchorId="65777E5B" id="Rectangle 6" o:spid="_x0000_s1026" style="position:absolute;margin-left:-70.85pt;margin-top:-35.4pt;width:178.65pt;height:14.9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" fillcolor="#fcb135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E7"/>
    <w:rsid w:val="00063F69"/>
    <w:rsid w:val="00066683"/>
    <w:rsid w:val="001C07E7"/>
    <w:rsid w:val="001F4AC3"/>
    <w:rsid w:val="005A243C"/>
    <w:rsid w:val="00647579"/>
    <w:rsid w:val="00D4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915B88"/>
  <w15:chartTrackingRefBased/>
  <w15:docId w15:val="{6048A73C-4ABD-4B94-936A-2F19E617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63F6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063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3F69"/>
  </w:style>
  <w:style w:type="paragraph" w:styleId="Fuzeile">
    <w:name w:val="footer"/>
    <w:basedOn w:val="Standard"/>
    <w:link w:val="FuzeileZchn"/>
    <w:uiPriority w:val="99"/>
    <w:unhideWhenUsed/>
    <w:rsid w:val="00063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3F69"/>
  </w:style>
  <w:style w:type="paragraph" w:styleId="StandardWeb">
    <w:name w:val="Normal (Web)"/>
    <w:basedOn w:val="Standard"/>
    <w:uiPriority w:val="99"/>
    <w:semiHidden/>
    <w:unhideWhenUsed/>
    <w:rsid w:val="00063F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4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E4B5F8-4485-4200-9D90-798333C81D00}"/>
      </w:docPartPr>
      <w:docPartBody>
        <w:p w:rsidR="009828AA" w:rsidRDefault="00356865">
          <w:r w:rsidRPr="006B60E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65"/>
    <w:rsid w:val="00356865"/>
    <w:rsid w:val="0098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568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D5AB8-F06F-4BC4-8FC2-3B3045ED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BGW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Dörrig</dc:creator>
  <cp:keywords/>
  <dc:description/>
  <cp:lastModifiedBy>Claudia Dörrig</cp:lastModifiedBy>
  <cp:revision>4</cp:revision>
  <cp:lastPrinted>2022-06-09T06:20:00Z</cp:lastPrinted>
  <dcterms:created xsi:type="dcterms:W3CDTF">2022-04-11T10:41:00Z</dcterms:created>
  <dcterms:modified xsi:type="dcterms:W3CDTF">2022-06-09T06:29:00Z</dcterms:modified>
</cp:coreProperties>
</file>