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FE0D54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D241D9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D241D9">
              <w:rPr>
                <w:rFonts w:ascii="Arial" w:hAnsi="Arial" w:cs="Arial"/>
                <w:b/>
                <w:sz w:val="28"/>
                <w:szCs w:val="28"/>
              </w:rPr>
              <w:t xml:space="preserve">Gefahr durch Zecken </w:t>
            </w:r>
          </w:p>
        </w:tc>
      </w:tr>
      <w:tr w:rsidR="001F55FE" w:rsidTr="00FE0D54">
        <w:trPr>
          <w:trHeight w:hRule="exact" w:val="2869"/>
          <w:tblHeader/>
        </w:trPr>
        <w:tc>
          <w:tcPr>
            <w:tcW w:w="3213" w:type="dxa"/>
          </w:tcPr>
          <w:p w:rsidR="001F55FE" w:rsidRPr="00C82571" w:rsidRDefault="00BB76B8" w:rsidP="00D241D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Arbeiten </w:t>
            </w:r>
            <w:r w:rsidR="00D241D9">
              <w:rPr>
                <w:rFonts w:ascii="Arial" w:hAnsi="Arial" w:cs="Arial"/>
                <w:b/>
                <w:sz w:val="28"/>
                <w:szCs w:val="28"/>
              </w:rPr>
              <w:t>im Freien</w:t>
            </w:r>
          </w:p>
        </w:tc>
        <w:tc>
          <w:tcPr>
            <w:tcW w:w="6426" w:type="dxa"/>
            <w:gridSpan w:val="2"/>
          </w:tcPr>
          <w:p w:rsidR="001F55FE" w:rsidRDefault="00314DBC" w:rsidP="00FE0D54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2033C051" wp14:editId="7C65A49C">
                  <wp:extent cx="2340864" cy="1548871"/>
                  <wp:effectExtent l="0" t="0" r="254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Holz_Platzhalter_qu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4" cy="1548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1" w:name="_GoBack"/>
        <w:bookmarkEnd w:id="1"/>
      </w:tr>
      <w:tr w:rsidR="00AB05E4" w:rsidTr="00FE0D54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FE0D54">
        <w:trPr>
          <w:trHeight w:val="454"/>
        </w:trPr>
        <w:tc>
          <w:tcPr>
            <w:tcW w:w="9639" w:type="dxa"/>
            <w:gridSpan w:val="3"/>
            <w:shd w:val="clear" w:color="auto" w:fill="E5EAEE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AC655F">
              <w:rPr>
                <w:rFonts w:ascii="Arial" w:hAnsi="Arial" w:cs="Arial"/>
                <w:b/>
                <w:sz w:val="28"/>
                <w:szCs w:val="28"/>
              </w:rPr>
              <w:t>Gefahren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  <w:tr w:rsidR="003A1AA3" w:rsidTr="00FE0D54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FE0D54">
        <w:trPr>
          <w:trHeight w:val="4309"/>
        </w:trPr>
        <w:tc>
          <w:tcPr>
            <w:tcW w:w="3213" w:type="dxa"/>
          </w:tcPr>
          <w:p w:rsidR="00032AB4" w:rsidRDefault="003B67A7" w:rsidP="006152B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B174402" wp14:editId="3698D506">
                  <wp:extent cx="1801366" cy="2737102"/>
                  <wp:effectExtent l="0" t="0" r="8890" b="6350"/>
                  <wp:docPr id="1" name="Grafik 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6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4553C34" wp14:editId="64F3700E">
                  <wp:extent cx="1801367" cy="2737102"/>
                  <wp:effectExtent l="0" t="0" r="8890" b="6350"/>
                  <wp:docPr id="11" name="Grafik 1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152B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A1EA8C4" wp14:editId="353D65AF">
                  <wp:extent cx="1801367" cy="2737102"/>
                  <wp:effectExtent l="0" t="0" r="8890" b="6350"/>
                  <wp:docPr id="15" name="Grafik 15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FE0D54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FE0D54">
        <w:trPr>
          <w:trHeight w:val="3983"/>
        </w:trPr>
        <w:tc>
          <w:tcPr>
            <w:tcW w:w="3213" w:type="dxa"/>
          </w:tcPr>
          <w:p w:rsidR="00F20D4C" w:rsidRDefault="00314DBC" w:rsidP="006152B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1723BB2" wp14:editId="26690D1B">
                  <wp:extent cx="1801367" cy="2737102"/>
                  <wp:effectExtent l="0" t="0" r="8890" b="6350"/>
                  <wp:docPr id="19" name="Grafik 1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7289ECD" wp14:editId="5C60D7B7">
                  <wp:extent cx="1801367" cy="2737102"/>
                  <wp:effectExtent l="0" t="0" r="8890" b="6350"/>
                  <wp:docPr id="17" name="Grafik 17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152B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A407EFF" wp14:editId="6754A53F">
                  <wp:extent cx="1801367" cy="2737102"/>
                  <wp:effectExtent l="0" t="0" r="8890" b="6350"/>
                  <wp:docPr id="16" name="Grafik 16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RPr="00931DA2" w:rsidTr="00FE0D54">
        <w:trPr>
          <w:trHeight w:val="454"/>
        </w:trPr>
        <w:tc>
          <w:tcPr>
            <w:tcW w:w="9639" w:type="dxa"/>
            <w:gridSpan w:val="3"/>
            <w:shd w:val="clear" w:color="auto" w:fill="E5EAEE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FE0D54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FE0D54">
        <w:trPr>
          <w:trHeight w:val="4309"/>
        </w:trPr>
        <w:tc>
          <w:tcPr>
            <w:tcW w:w="3213" w:type="dxa"/>
          </w:tcPr>
          <w:p w:rsidR="0051561B" w:rsidRDefault="00314DBC" w:rsidP="006152B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EE0CBE6" wp14:editId="30FAE71C">
                  <wp:extent cx="1801367" cy="2737102"/>
                  <wp:effectExtent l="0" t="0" r="8890" b="6350"/>
                  <wp:docPr id="20" name="Grafik 2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D3337B9" wp14:editId="60EDB72E">
                  <wp:extent cx="1801367" cy="2737102"/>
                  <wp:effectExtent l="0" t="0" r="8890" b="6350"/>
                  <wp:docPr id="21" name="Grafik 21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6152B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A994D09" wp14:editId="062D0646">
                  <wp:extent cx="1801367" cy="2737102"/>
                  <wp:effectExtent l="0" t="0" r="8890" b="6350"/>
                  <wp:docPr id="22" name="Grafik 2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FE0D54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FE0D54">
        <w:trPr>
          <w:trHeight w:val="4309"/>
        </w:trPr>
        <w:tc>
          <w:tcPr>
            <w:tcW w:w="3213" w:type="dxa"/>
          </w:tcPr>
          <w:p w:rsidR="0051561B" w:rsidRDefault="00314DBC" w:rsidP="006152B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5823DCB" wp14:editId="00898212">
                  <wp:extent cx="1801367" cy="2737102"/>
                  <wp:effectExtent l="0" t="0" r="8890" b="6350"/>
                  <wp:docPr id="23" name="Grafik 2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64FA08A" wp14:editId="27CEAA39">
                  <wp:extent cx="1801367" cy="2737102"/>
                  <wp:effectExtent l="0" t="0" r="8890" b="6350"/>
                  <wp:docPr id="24" name="Grafik 2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6152B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E6514B7" wp14:editId="46D87950">
                  <wp:extent cx="1801367" cy="2737102"/>
                  <wp:effectExtent l="0" t="0" r="8890" b="6350"/>
                  <wp:docPr id="25" name="Grafik 25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1"/>
      <w:footerReference w:type="default" r:id="rId12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24"/>
    <w:rsid w:val="00016B71"/>
    <w:rsid w:val="00032AB4"/>
    <w:rsid w:val="000411E7"/>
    <w:rsid w:val="00042677"/>
    <w:rsid w:val="00054924"/>
    <w:rsid w:val="00065BE3"/>
    <w:rsid w:val="000731AC"/>
    <w:rsid w:val="0008355C"/>
    <w:rsid w:val="000F49F0"/>
    <w:rsid w:val="001545BD"/>
    <w:rsid w:val="001618F2"/>
    <w:rsid w:val="00165A70"/>
    <w:rsid w:val="00170A89"/>
    <w:rsid w:val="001A4230"/>
    <w:rsid w:val="001C3F34"/>
    <w:rsid w:val="001C7408"/>
    <w:rsid w:val="001E0271"/>
    <w:rsid w:val="001E6B59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6E7C"/>
    <w:rsid w:val="002F4A2C"/>
    <w:rsid w:val="00314DBC"/>
    <w:rsid w:val="00336851"/>
    <w:rsid w:val="003A1AA3"/>
    <w:rsid w:val="003B67A7"/>
    <w:rsid w:val="003D33EB"/>
    <w:rsid w:val="00405CD9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2BB"/>
    <w:rsid w:val="00615941"/>
    <w:rsid w:val="0063089B"/>
    <w:rsid w:val="0063386E"/>
    <w:rsid w:val="006541AC"/>
    <w:rsid w:val="00655CF6"/>
    <w:rsid w:val="00690C97"/>
    <w:rsid w:val="006D0A55"/>
    <w:rsid w:val="006E36B3"/>
    <w:rsid w:val="006E4166"/>
    <w:rsid w:val="00791404"/>
    <w:rsid w:val="007A57D8"/>
    <w:rsid w:val="007C408A"/>
    <w:rsid w:val="00805E83"/>
    <w:rsid w:val="008A08D2"/>
    <w:rsid w:val="008B7CDC"/>
    <w:rsid w:val="00914C9D"/>
    <w:rsid w:val="00931570"/>
    <w:rsid w:val="00931DA2"/>
    <w:rsid w:val="00971BB9"/>
    <w:rsid w:val="00982ABC"/>
    <w:rsid w:val="009C6B2F"/>
    <w:rsid w:val="009F26F3"/>
    <w:rsid w:val="00A16947"/>
    <w:rsid w:val="00A22DA8"/>
    <w:rsid w:val="00A230C7"/>
    <w:rsid w:val="00A42541"/>
    <w:rsid w:val="00A603C5"/>
    <w:rsid w:val="00AB05E4"/>
    <w:rsid w:val="00AC1F2A"/>
    <w:rsid w:val="00AC655F"/>
    <w:rsid w:val="00AE6784"/>
    <w:rsid w:val="00B363A2"/>
    <w:rsid w:val="00B3702B"/>
    <w:rsid w:val="00B8228F"/>
    <w:rsid w:val="00B840DE"/>
    <w:rsid w:val="00BA18C1"/>
    <w:rsid w:val="00BB76B8"/>
    <w:rsid w:val="00BC4A22"/>
    <w:rsid w:val="00BF31F6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01C48"/>
    <w:rsid w:val="00D241D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50AA3"/>
    <w:rsid w:val="00E61276"/>
    <w:rsid w:val="00E90415"/>
    <w:rsid w:val="00EB10B6"/>
    <w:rsid w:val="00EC6C7A"/>
    <w:rsid w:val="00ED2FF4"/>
    <w:rsid w:val="00F20D4C"/>
    <w:rsid w:val="00F400A6"/>
    <w:rsid w:val="00F544FE"/>
    <w:rsid w:val="00F75853"/>
    <w:rsid w:val="00F94D7F"/>
    <w:rsid w:val="00FB6D39"/>
    <w:rsid w:val="00FC370D"/>
    <w:rsid w:val="00FC6AF0"/>
    <w:rsid w:val="00FE0D54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docId w15:val="{2C4A4817-1399-4138-866B-39B3A5AB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w-lernportal.de/gefaehrdung-grafik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gw-lernportal.de/schutzmassnahme-grafike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1E5D0-FBE8-40A8-9325-60814493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admin</cp:lastModifiedBy>
  <cp:revision>6</cp:revision>
  <cp:lastPrinted>2016-03-14T09:11:00Z</cp:lastPrinted>
  <dcterms:created xsi:type="dcterms:W3CDTF">2021-11-12T13:24:00Z</dcterms:created>
  <dcterms:modified xsi:type="dcterms:W3CDTF">2022-04-06T06:18:00Z</dcterms:modified>
</cp:coreProperties>
</file>