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FFC000"/>
          <w:left w:val="single" w:sz="36" w:space="0" w:color="FFC000"/>
          <w:bottom w:val="single" w:sz="36" w:space="0" w:color="FFC000"/>
          <w:right w:val="single" w:sz="36" w:space="0" w:color="FFC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3629"/>
      </w:tblGrid>
      <w:tr w:rsidR="000D3D7D" w:rsidTr="00283A80">
        <w:trPr>
          <w:tblHeader/>
        </w:trPr>
        <w:tc>
          <w:tcPr>
            <w:tcW w:w="3750" w:type="dxa"/>
            <w:gridSpan w:val="2"/>
            <w:tcBorders>
              <w:top w:val="single" w:sz="48" w:space="0" w:color="F88008"/>
              <w:left w:val="single" w:sz="48" w:space="0" w:color="F88008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48" w:space="0" w:color="F88008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D3D7D" w:rsidP="00E27322">
            <w:pPr>
              <w:jc w:val="center"/>
            </w:pPr>
          </w:p>
        </w:tc>
        <w:tc>
          <w:tcPr>
            <w:tcW w:w="3629" w:type="dxa"/>
            <w:tcBorders>
              <w:top w:val="single" w:sz="48" w:space="0" w:color="F88008"/>
              <w:bottom w:val="nil"/>
              <w:right w:val="single" w:sz="48" w:space="0" w:color="F88008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3F0426">
        <w:trPr>
          <w:trHeight w:val="567"/>
          <w:tblHeader/>
        </w:trPr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7968A3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7968A3">
              <w:rPr>
                <w:rFonts w:ascii="Arial" w:hAnsi="Arial" w:cs="Arial"/>
                <w:sz w:val="28"/>
                <w:szCs w:val="28"/>
              </w:rPr>
              <w:t>Einschrumpfen</w:t>
            </w:r>
          </w:p>
        </w:tc>
      </w:tr>
      <w:tr w:rsidR="000D3D7D" w:rsidTr="003F0426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3F0426"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nil"/>
            </w:tcBorders>
          </w:tcPr>
          <w:p w:rsidR="000D3D7D" w:rsidRDefault="007968A3" w:rsidP="00D44A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Einschrumpfen</w:t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950BC0" w:rsidP="00106DE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1B50D3F" wp14:editId="49CA2D03">
                  <wp:extent cx="1917700" cy="1467799"/>
                  <wp:effectExtent l="0" t="0" r="635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22" cy="1466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0BC0" w:rsidRDefault="00950BC0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nil"/>
              <w:bottom w:val="nil"/>
              <w:right w:val="single" w:sz="48" w:space="0" w:color="F88008"/>
            </w:tcBorders>
          </w:tcPr>
          <w:p w:rsidR="000D3D7D" w:rsidRDefault="00950BC0" w:rsidP="009674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C2DA0FB" wp14:editId="2D85B5AB">
                  <wp:extent cx="1155325" cy="1539214"/>
                  <wp:effectExtent l="0" t="0" r="6985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325" cy="15392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D7D" w:rsidTr="003F0426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201A01">
        <w:trPr>
          <w:trHeight w:val="4357"/>
        </w:trPr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nil"/>
            </w:tcBorders>
          </w:tcPr>
          <w:p w:rsidR="004B0A14" w:rsidRDefault="004B0A14" w:rsidP="00201A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50BC0" w:rsidRDefault="00201A01" w:rsidP="00201A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02BEE2AC" wp14:editId="700AA0C5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-137795</wp:posOffset>
                  </wp:positionV>
                  <wp:extent cx="1784985" cy="2710180"/>
                  <wp:effectExtent l="0" t="0" r="5715" b="0"/>
                  <wp:wrapThrough wrapText="bothSides">
                    <wp:wrapPolygon edited="0">
                      <wp:start x="0" y="0"/>
                      <wp:lineTo x="0" y="21408"/>
                      <wp:lineTo x="21439" y="21408"/>
                      <wp:lineTo x="21439" y="0"/>
                      <wp:lineTo x="0" y="0"/>
                    </wp:wrapPolygon>
                  </wp:wrapThrough>
                  <wp:docPr id="6" name="Bild 3" descr="https://bgw.uv-lernportal.de/data/BGWLP/mobs/mm_20210/Gef0017%20Daempfe_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gw.uv-lernportal.de/data/BGWLP/mobs/mm_20210/Gef0017%20Daempfe_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985" cy="271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9457CB" w:rsidP="00201A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5BA007C4" wp14:editId="2556DBF2">
                  <wp:simplePos x="0" y="0"/>
                  <wp:positionH relativeFrom="margin">
                    <wp:align>center</wp:align>
                  </wp:positionH>
                  <wp:positionV relativeFrom="paragraph">
                    <wp:posOffset>71755</wp:posOffset>
                  </wp:positionV>
                  <wp:extent cx="2058670" cy="2058670"/>
                  <wp:effectExtent l="0" t="0" r="0" b="0"/>
                  <wp:wrapThrough wrapText="bothSides">
                    <wp:wrapPolygon edited="0">
                      <wp:start x="0" y="0"/>
                      <wp:lineTo x="0" y="21387"/>
                      <wp:lineTo x="21387" y="21387"/>
                      <wp:lineTo x="21387" y="0"/>
                      <wp:lineTo x="0" y="0"/>
                    </wp:wrapPolygon>
                  </wp:wrapThrough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200" cy="205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9" w:type="dxa"/>
            <w:tcBorders>
              <w:top w:val="nil"/>
              <w:bottom w:val="nil"/>
              <w:right w:val="single" w:sz="48" w:space="0" w:color="F88008"/>
            </w:tcBorders>
            <w:vAlign w:val="center"/>
          </w:tcPr>
          <w:p w:rsidR="009457CB" w:rsidRDefault="009457CB" w:rsidP="009457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201A01">
        <w:trPr>
          <w:trHeight w:val="4111"/>
        </w:trPr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29" w:type="dxa"/>
            <w:tcBorders>
              <w:top w:val="nil"/>
              <w:bottom w:val="nil"/>
              <w:right w:val="single" w:sz="48" w:space="0" w:color="F88008"/>
            </w:tcBorders>
          </w:tcPr>
          <w:p w:rsidR="004B0A14" w:rsidRDefault="004B0A14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3F0426"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single" w:sz="48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C0E29" w:rsidRDefault="00FC0E29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C0E29" w:rsidRDefault="00FC0E29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48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nil"/>
              <w:bottom w:val="single" w:sz="48" w:space="0" w:color="F88008"/>
              <w:right w:val="single" w:sz="48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3F0426">
        <w:tc>
          <w:tcPr>
            <w:tcW w:w="11165" w:type="dxa"/>
            <w:gridSpan w:val="7"/>
            <w:tcBorders>
              <w:top w:val="single" w:sz="48" w:space="0" w:color="F88008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FC0E29" w:rsidTr="00F334A0">
        <w:trPr>
          <w:trHeight w:val="3798"/>
        </w:trPr>
        <w:tc>
          <w:tcPr>
            <w:tcW w:w="2821" w:type="dxa"/>
            <w:tcBorders>
              <w:top w:val="nil"/>
              <w:left w:val="single" w:sz="48" w:space="0" w:color="F88008"/>
              <w:bottom w:val="nil"/>
            </w:tcBorders>
            <w:tcMar>
              <w:top w:w="113" w:type="dxa"/>
              <w:left w:w="85" w:type="dxa"/>
              <w:right w:w="0" w:type="dxa"/>
            </w:tcMar>
          </w:tcPr>
          <w:p w:rsidR="00FC0E29" w:rsidRDefault="00FC0E29" w:rsidP="00F334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1663065" cy="23114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231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FC0E29" w:rsidRDefault="00FC0E29" w:rsidP="00F334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1660949" cy="2524125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949" cy="252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gridSpan w:val="3"/>
            <w:tcBorders>
              <w:top w:val="nil"/>
              <w:bottom w:val="nil"/>
              <w:right w:val="single" w:sz="48" w:space="0" w:color="F88008"/>
            </w:tcBorders>
            <w:tcMar>
              <w:top w:w="113" w:type="dxa"/>
              <w:left w:w="0" w:type="dxa"/>
              <w:right w:w="0" w:type="dxa"/>
            </w:tcMar>
          </w:tcPr>
          <w:p w:rsidR="00FC0E29" w:rsidRDefault="00FC0E29" w:rsidP="00F334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1666875" cy="2153718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56" cy="21595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3F0426">
        <w:trPr>
          <w:trHeight w:val="3798"/>
        </w:trPr>
        <w:tc>
          <w:tcPr>
            <w:tcW w:w="2821" w:type="dxa"/>
            <w:tcBorders>
              <w:top w:val="nil"/>
              <w:left w:val="single" w:sz="48" w:space="0" w:color="F88008"/>
              <w:bottom w:val="nil"/>
            </w:tcBorders>
            <w:tcMar>
              <w:left w:w="113" w:type="dxa"/>
              <w:right w:w="0" w:type="dxa"/>
            </w:tcMar>
            <w:vAlign w:val="center"/>
          </w:tcPr>
          <w:p w:rsidR="007305FC" w:rsidRDefault="007305FC" w:rsidP="009674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305FC" w:rsidRDefault="007305FC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bottom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2"/>
            <w:vMerge w:val="restart"/>
            <w:tcBorders>
              <w:top w:val="nil"/>
              <w:bottom w:val="nil"/>
              <w:right w:val="single" w:sz="48" w:space="0" w:color="F88008"/>
            </w:tcBorders>
            <w:vAlign w:val="center"/>
          </w:tcPr>
          <w:p w:rsidR="00C2217A" w:rsidRDefault="00C2217A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7305FC" w:rsidP="00A267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E29" w:rsidRDefault="00FC0E29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E29" w:rsidRDefault="00FC0E29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E29" w:rsidRDefault="00FC0E29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DF0" w:rsidRDefault="00650DF0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DF0" w:rsidRDefault="00650DF0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DF0" w:rsidRDefault="00650DF0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DF0" w:rsidRDefault="00650DF0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DF0" w:rsidRDefault="00650DF0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DF0" w:rsidRDefault="00650DF0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DF0" w:rsidRDefault="00650DF0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DF0" w:rsidRDefault="00650DF0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DF0" w:rsidRDefault="00650DF0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DF0" w:rsidRDefault="00650DF0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DF0" w:rsidRDefault="00650DF0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DF0" w:rsidRDefault="00650DF0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DF0" w:rsidRDefault="00650DF0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DF0" w:rsidRDefault="00650DF0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DF0" w:rsidRDefault="00650DF0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DF0" w:rsidRDefault="00650DF0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DF0" w:rsidRDefault="00650DF0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DF0" w:rsidRPr="00AB321C" w:rsidRDefault="00650DF0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3F0426">
        <w:trPr>
          <w:trHeight w:val="4301"/>
        </w:trPr>
        <w:tc>
          <w:tcPr>
            <w:tcW w:w="2821" w:type="dxa"/>
            <w:tcBorders>
              <w:top w:val="nil"/>
              <w:left w:val="single" w:sz="48" w:space="0" w:color="F88008"/>
              <w:bottom w:val="single" w:sz="48" w:space="0" w:color="F88008"/>
            </w:tcBorders>
            <w:tcMar>
              <w:right w:w="0" w:type="dxa"/>
            </w:tcMar>
            <w:vAlign w:val="center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top w:val="nil"/>
              <w:bottom w:val="single" w:sz="48" w:space="0" w:color="F88008"/>
            </w:tcBorders>
            <w:tcMar>
              <w:left w:w="0" w:type="dxa"/>
              <w:right w:w="0" w:type="dxa"/>
            </w:tcMar>
            <w:vAlign w:val="center"/>
          </w:tcPr>
          <w:p w:rsidR="007305FC" w:rsidRDefault="007305FC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bottom w:val="single" w:sz="48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2"/>
            <w:vMerge/>
            <w:tcBorders>
              <w:top w:val="nil"/>
              <w:bottom w:val="single" w:sz="48" w:space="0" w:color="F88008"/>
              <w:right w:val="single" w:sz="48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283A80">
        <w:tc>
          <w:tcPr>
            <w:tcW w:w="11165" w:type="dxa"/>
            <w:gridSpan w:val="7"/>
            <w:tcBorders>
              <w:top w:val="single" w:sz="48" w:space="0" w:color="F88008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283A80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283A80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283A80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7216" behindDoc="0" locked="0" layoutInCell="1" allowOverlap="1" wp14:anchorId="11430CC9" wp14:editId="544E3576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283A80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283A80">
        <w:tc>
          <w:tcPr>
            <w:tcW w:w="5639" w:type="dxa"/>
            <w:gridSpan w:val="3"/>
            <w:tcBorders>
              <w:top w:val="nil"/>
              <w:left w:val="single" w:sz="48" w:space="0" w:color="F88008"/>
              <w:bottom w:val="single" w:sz="48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4"/>
            <w:tcBorders>
              <w:top w:val="nil"/>
              <w:bottom w:val="single" w:sz="48" w:space="0" w:color="F88008"/>
              <w:right w:val="single" w:sz="48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30CC"/>
    <w:rsid w:val="000243B7"/>
    <w:rsid w:val="00047717"/>
    <w:rsid w:val="00067C9A"/>
    <w:rsid w:val="00091352"/>
    <w:rsid w:val="000D3D7D"/>
    <w:rsid w:val="000F5BCA"/>
    <w:rsid w:val="00106DEA"/>
    <w:rsid w:val="001233D6"/>
    <w:rsid w:val="00125248"/>
    <w:rsid w:val="00151079"/>
    <w:rsid w:val="0019212E"/>
    <w:rsid w:val="001A0313"/>
    <w:rsid w:val="00201A01"/>
    <w:rsid w:val="00283A80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3F0426"/>
    <w:rsid w:val="00462B23"/>
    <w:rsid w:val="00471ABF"/>
    <w:rsid w:val="004B0A14"/>
    <w:rsid w:val="0051168F"/>
    <w:rsid w:val="00545EED"/>
    <w:rsid w:val="005F5607"/>
    <w:rsid w:val="00633290"/>
    <w:rsid w:val="00650DF0"/>
    <w:rsid w:val="006F4355"/>
    <w:rsid w:val="006F4CED"/>
    <w:rsid w:val="00717F8F"/>
    <w:rsid w:val="007305FC"/>
    <w:rsid w:val="0078102A"/>
    <w:rsid w:val="00790D4F"/>
    <w:rsid w:val="007968A3"/>
    <w:rsid w:val="007F6234"/>
    <w:rsid w:val="00800F1E"/>
    <w:rsid w:val="00806F53"/>
    <w:rsid w:val="0084280A"/>
    <w:rsid w:val="008B6B7D"/>
    <w:rsid w:val="009457CB"/>
    <w:rsid w:val="00950BC0"/>
    <w:rsid w:val="009674F2"/>
    <w:rsid w:val="009B7515"/>
    <w:rsid w:val="009D4B10"/>
    <w:rsid w:val="009D75E4"/>
    <w:rsid w:val="009E6CFC"/>
    <w:rsid w:val="00A0450B"/>
    <w:rsid w:val="00A26729"/>
    <w:rsid w:val="00AA1C8C"/>
    <w:rsid w:val="00AA2960"/>
    <w:rsid w:val="00AB321C"/>
    <w:rsid w:val="00AD51A6"/>
    <w:rsid w:val="00B249C5"/>
    <w:rsid w:val="00B84E59"/>
    <w:rsid w:val="00BB3097"/>
    <w:rsid w:val="00BE1DE3"/>
    <w:rsid w:val="00BF5E87"/>
    <w:rsid w:val="00C0718A"/>
    <w:rsid w:val="00C111A9"/>
    <w:rsid w:val="00C2217A"/>
    <w:rsid w:val="00C5352B"/>
    <w:rsid w:val="00C53FBD"/>
    <w:rsid w:val="00C86C75"/>
    <w:rsid w:val="00CA532E"/>
    <w:rsid w:val="00CC0021"/>
    <w:rsid w:val="00CE16E1"/>
    <w:rsid w:val="00CE5B64"/>
    <w:rsid w:val="00D44A67"/>
    <w:rsid w:val="00D760A1"/>
    <w:rsid w:val="00D822CD"/>
    <w:rsid w:val="00DD1BC8"/>
    <w:rsid w:val="00E26CFB"/>
    <w:rsid w:val="00E27322"/>
    <w:rsid w:val="00E5077B"/>
    <w:rsid w:val="00F07EC3"/>
    <w:rsid w:val="00F334A0"/>
    <w:rsid w:val="00FB1EF3"/>
    <w:rsid w:val="00FC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3</cp:revision>
  <cp:lastPrinted>2016-06-16T10:06:00Z</cp:lastPrinted>
  <dcterms:created xsi:type="dcterms:W3CDTF">2017-09-01T21:06:00Z</dcterms:created>
  <dcterms:modified xsi:type="dcterms:W3CDTF">2017-09-01T21:08:00Z</dcterms:modified>
</cp:coreProperties>
</file>